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7C5174" w14:textId="403738B9" w:rsidR="007716FC" w:rsidRPr="00F967FC" w:rsidRDefault="007716FC" w:rsidP="004D6277">
      <w:pPr>
        <w:jc w:val="center"/>
        <w:rPr>
          <w:b/>
          <w:bCs/>
          <w:sz w:val="40"/>
          <w:szCs w:val="40"/>
          <w:u w:val="none"/>
        </w:rPr>
      </w:pPr>
      <w:r w:rsidRPr="00F967FC">
        <w:rPr>
          <w:noProof/>
          <w:sz w:val="40"/>
          <w:szCs w:val="40"/>
        </w:rPr>
        <w:drawing>
          <wp:anchor distT="0" distB="0" distL="114300" distR="114300" simplePos="0" relativeHeight="251658240" behindDoc="0" locked="0" layoutInCell="1" allowOverlap="1" wp14:anchorId="4006D3F5" wp14:editId="69C8588F">
            <wp:simplePos x="0" y="0"/>
            <wp:positionH relativeFrom="column">
              <wp:posOffset>171450</wp:posOffset>
            </wp:positionH>
            <wp:positionV relativeFrom="paragraph">
              <wp:posOffset>74930</wp:posOffset>
            </wp:positionV>
            <wp:extent cx="393065" cy="645795"/>
            <wp:effectExtent l="0" t="0" r="635" b="1905"/>
            <wp:wrapSquare wrapText="bothSides"/>
            <wp:docPr id="17253518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93065" cy="645795"/>
                    </a:xfrm>
                    <a:prstGeom prst="rect">
                      <a:avLst/>
                    </a:prstGeom>
                    <a:noFill/>
                    <a:ln>
                      <a:noFill/>
                    </a:ln>
                  </pic:spPr>
                </pic:pic>
              </a:graphicData>
            </a:graphic>
            <wp14:sizeRelH relativeFrom="page">
              <wp14:pctWidth>0</wp14:pctWidth>
            </wp14:sizeRelH>
            <wp14:sizeRelV relativeFrom="page">
              <wp14:pctHeight>0</wp14:pctHeight>
            </wp14:sizeRelV>
          </wp:anchor>
        </w:drawing>
      </w:r>
      <w:r w:rsidR="00B50F20" w:rsidRPr="00F967FC">
        <w:rPr>
          <w:b/>
          <w:bCs/>
          <w:sz w:val="40"/>
          <w:szCs w:val="40"/>
          <w:u w:val="none"/>
        </w:rPr>
        <w:t>San Cristobal Mutual Domestic Water</w:t>
      </w:r>
    </w:p>
    <w:p w14:paraId="08E47308" w14:textId="1FEC7C28" w:rsidR="00B50F20" w:rsidRDefault="00B50F20" w:rsidP="004D6277">
      <w:pPr>
        <w:jc w:val="center"/>
        <w:rPr>
          <w:b/>
          <w:bCs/>
          <w:sz w:val="52"/>
          <w:szCs w:val="52"/>
          <w:u w:val="none"/>
        </w:rPr>
      </w:pPr>
      <w:r w:rsidRPr="00F967FC">
        <w:rPr>
          <w:b/>
          <w:bCs/>
          <w:sz w:val="40"/>
          <w:szCs w:val="40"/>
          <w:u w:val="none"/>
        </w:rPr>
        <w:t>Co</w:t>
      </w:r>
      <w:r w:rsidR="007716FC" w:rsidRPr="00F967FC">
        <w:rPr>
          <w:sz w:val="40"/>
          <w:szCs w:val="40"/>
        </w:rPr>
        <w:fldChar w:fldCharType="begin"/>
      </w:r>
      <w:r w:rsidR="007716FC" w:rsidRPr="00F967FC">
        <w:rPr>
          <w:sz w:val="40"/>
          <w:szCs w:val="40"/>
        </w:rPr>
        <w:instrText xml:space="preserve"> INCLUDEPICTURE "/Users/mgilroy/Library/Group Containers/UBF8T346G9.ms/WebArchiveCopyPasteTempFiles/com.microsoft.Word/water-clipart-free-1.png" \* MERGEFORMATINET </w:instrText>
      </w:r>
      <w:r w:rsidR="007716FC" w:rsidRPr="00F967FC">
        <w:rPr>
          <w:sz w:val="40"/>
          <w:szCs w:val="40"/>
        </w:rPr>
        <w:fldChar w:fldCharType="separate"/>
      </w:r>
      <w:r w:rsidR="007716FC" w:rsidRPr="00F967FC">
        <w:rPr>
          <w:sz w:val="40"/>
          <w:szCs w:val="40"/>
        </w:rPr>
        <w:fldChar w:fldCharType="end"/>
      </w:r>
      <w:r w:rsidRPr="00F967FC">
        <w:rPr>
          <w:b/>
          <w:bCs/>
          <w:sz w:val="40"/>
          <w:szCs w:val="40"/>
          <w:u w:val="none"/>
        </w:rPr>
        <w:t>nsumer Association</w:t>
      </w:r>
    </w:p>
    <w:p w14:paraId="2064A612" w14:textId="4F535D5F" w:rsidR="007716FC" w:rsidRPr="007716FC" w:rsidRDefault="00F967FC" w:rsidP="007716FC">
      <w:pPr>
        <w:jc w:val="center"/>
        <w:rPr>
          <w:i/>
          <w:iCs/>
          <w:u w:val="none"/>
        </w:rPr>
      </w:pPr>
      <w:r>
        <w:rPr>
          <w:i/>
          <w:iCs/>
          <w:u w:val="none"/>
        </w:rPr>
        <w:t>“</w:t>
      </w:r>
      <w:r w:rsidR="007716FC" w:rsidRPr="007716FC">
        <w:rPr>
          <w:i/>
          <w:iCs/>
          <w:u w:val="none"/>
        </w:rPr>
        <w:t>Domestic Water Systems are the first line of health care in the community</w:t>
      </w:r>
      <w:r w:rsidR="007716FC">
        <w:rPr>
          <w:i/>
          <w:iCs/>
          <w:u w:val="none"/>
        </w:rPr>
        <w:t>.</w:t>
      </w:r>
      <w:r>
        <w:rPr>
          <w:i/>
          <w:iCs/>
          <w:u w:val="none"/>
        </w:rPr>
        <w:t>”</w:t>
      </w:r>
      <w:r w:rsidR="007716FC" w:rsidRPr="007716FC">
        <w:t xml:space="preserve"> </w:t>
      </w:r>
    </w:p>
    <w:p w14:paraId="2F3F54CF" w14:textId="5C56A52D" w:rsidR="00B50F20" w:rsidRDefault="00B50F20">
      <w:pPr>
        <w:rPr>
          <w:b/>
          <w:bCs/>
          <w:u w:val="none"/>
        </w:rPr>
      </w:pPr>
    </w:p>
    <w:p w14:paraId="45CC8DE2" w14:textId="607E2E00" w:rsidR="00B50F20" w:rsidRDefault="003F289D" w:rsidP="007716FC">
      <w:pPr>
        <w:jc w:val="center"/>
        <w:rPr>
          <w:b/>
          <w:bCs/>
          <w:sz w:val="28"/>
          <w:szCs w:val="28"/>
          <w:u w:val="none"/>
        </w:rPr>
      </w:pPr>
      <w:r>
        <w:rPr>
          <w:b/>
          <w:bCs/>
          <w:sz w:val="32"/>
          <w:szCs w:val="32"/>
          <w:u w:val="none"/>
        </w:rPr>
        <w:t xml:space="preserve">San Cristobal Domestic </w:t>
      </w:r>
      <w:r w:rsidR="00380943" w:rsidRPr="00B50F20">
        <w:rPr>
          <w:b/>
          <w:bCs/>
          <w:sz w:val="32"/>
          <w:szCs w:val="32"/>
          <w:u w:val="none"/>
        </w:rPr>
        <w:t>Water Report</w:t>
      </w:r>
      <w:r w:rsidR="00B50F20">
        <w:rPr>
          <w:b/>
          <w:bCs/>
          <w:sz w:val="32"/>
          <w:szCs w:val="32"/>
          <w:u w:val="none"/>
        </w:rPr>
        <w:t xml:space="preserve"> </w:t>
      </w:r>
      <w:r w:rsidR="00B50F20" w:rsidRPr="00B50F20">
        <w:rPr>
          <w:b/>
          <w:bCs/>
          <w:sz w:val="28"/>
          <w:szCs w:val="28"/>
          <w:u w:val="none"/>
        </w:rPr>
        <w:t>2017-2026</w:t>
      </w:r>
    </w:p>
    <w:p w14:paraId="1264B753" w14:textId="77777777" w:rsidR="00611CA2" w:rsidRPr="007716FC" w:rsidRDefault="00611CA2" w:rsidP="007716FC">
      <w:pPr>
        <w:jc w:val="center"/>
        <w:rPr>
          <w:b/>
          <w:bCs/>
          <w:sz w:val="32"/>
          <w:szCs w:val="32"/>
          <w:u w:val="none"/>
        </w:rPr>
      </w:pPr>
    </w:p>
    <w:p w14:paraId="02E2B06D" w14:textId="052EDEBA" w:rsidR="0031664D" w:rsidRDefault="0031664D">
      <w:pPr>
        <w:rPr>
          <w:u w:val="none"/>
        </w:rPr>
      </w:pPr>
      <w:r>
        <w:rPr>
          <w:u w:val="none"/>
        </w:rPr>
        <w:t>Dear Fellow SC Water Users,</w:t>
      </w:r>
    </w:p>
    <w:p w14:paraId="4AFD224B" w14:textId="5424C526" w:rsidR="0031664D" w:rsidRDefault="0031664D">
      <w:pPr>
        <w:rPr>
          <w:u w:val="none"/>
        </w:rPr>
      </w:pPr>
    </w:p>
    <w:p w14:paraId="64018A08" w14:textId="349A3AD3" w:rsidR="0031664D" w:rsidRDefault="0031664D">
      <w:pPr>
        <w:rPr>
          <w:u w:val="none"/>
        </w:rPr>
      </w:pPr>
      <w:r>
        <w:rPr>
          <w:u w:val="none"/>
        </w:rPr>
        <w:t xml:space="preserve">As many of you know, our domestic water system was installed in 1974 – 52 years ago.  The intent was to provide safe and secure water source for community members – many of whom had hand-dug wells </w:t>
      </w:r>
      <w:r w:rsidR="003F289D">
        <w:rPr>
          <w:u w:val="none"/>
        </w:rPr>
        <w:t xml:space="preserve">that were </w:t>
      </w:r>
      <w:r>
        <w:rPr>
          <w:u w:val="none"/>
        </w:rPr>
        <w:t>frequently contaminated. The Association serves over 50 families and the San Cristobal Fire Department.</w:t>
      </w:r>
    </w:p>
    <w:p w14:paraId="3C6472DF" w14:textId="77777777" w:rsidR="0031664D" w:rsidRDefault="0031664D">
      <w:pPr>
        <w:rPr>
          <w:u w:val="none"/>
        </w:rPr>
      </w:pPr>
    </w:p>
    <w:p w14:paraId="76C31967" w14:textId="4BAF89B8" w:rsidR="0031664D" w:rsidRDefault="0031664D">
      <w:pPr>
        <w:rPr>
          <w:u w:val="none"/>
        </w:rPr>
      </w:pPr>
      <w:r>
        <w:rPr>
          <w:u w:val="none"/>
        </w:rPr>
        <w:t xml:space="preserve">Our water source is a 10-foot-deep infiltration gallery that takes </w:t>
      </w:r>
      <w:r w:rsidR="003F289D">
        <w:rPr>
          <w:u w:val="none"/>
        </w:rPr>
        <w:t xml:space="preserve">a minimal amount of </w:t>
      </w:r>
      <w:r>
        <w:rPr>
          <w:u w:val="none"/>
        </w:rPr>
        <w:t>water from the San Cristobal Creek and treats it before distributed to our customers.  We test the water monthly for bacteria and yearly for a variety of other minerals.  This past year our water was tested for micro-plastics, and none were present in our water.</w:t>
      </w:r>
    </w:p>
    <w:p w14:paraId="55FA531B" w14:textId="77777777" w:rsidR="0031664D" w:rsidRDefault="0031664D">
      <w:pPr>
        <w:rPr>
          <w:u w:val="none"/>
        </w:rPr>
      </w:pPr>
    </w:p>
    <w:p w14:paraId="30EDC468" w14:textId="3273E792" w:rsidR="0031664D" w:rsidRDefault="0031664D">
      <w:pPr>
        <w:rPr>
          <w:u w:val="none"/>
        </w:rPr>
      </w:pPr>
      <w:r>
        <w:rPr>
          <w:u w:val="none"/>
        </w:rPr>
        <w:t xml:space="preserve">Your Water Board has worked hard over the past 10 years to make upgrades to our </w:t>
      </w:r>
      <w:r w:rsidR="003F289D">
        <w:rPr>
          <w:u w:val="none"/>
        </w:rPr>
        <w:t xml:space="preserve">52-year-old </w:t>
      </w:r>
      <w:r>
        <w:rPr>
          <w:u w:val="none"/>
        </w:rPr>
        <w:t xml:space="preserve">system. </w:t>
      </w:r>
      <w:r w:rsidR="00532F66">
        <w:rPr>
          <w:u w:val="none"/>
        </w:rPr>
        <w:t xml:space="preserve"> It is important to be aware of both the work and monies that have gone into these projects. Your SCMDWCA Board, aware of the rising costs of living, have tried to keep your water bill affordable. </w:t>
      </w:r>
      <w:r w:rsidR="005C6644">
        <w:rPr>
          <w:u w:val="none"/>
        </w:rPr>
        <w:t xml:space="preserve">With cost increases of both labor and materials, </w:t>
      </w:r>
      <w:r w:rsidR="003F289D">
        <w:rPr>
          <w:u w:val="none"/>
        </w:rPr>
        <w:t>there may be a future need to increase</w:t>
      </w:r>
      <w:r w:rsidR="00611CA2">
        <w:rPr>
          <w:u w:val="none"/>
        </w:rPr>
        <w:t xml:space="preserve"> </w:t>
      </w:r>
      <w:r w:rsidR="003F289D">
        <w:rPr>
          <w:u w:val="none"/>
        </w:rPr>
        <w:t>rates.</w:t>
      </w:r>
    </w:p>
    <w:p w14:paraId="30812416" w14:textId="77777777" w:rsidR="00532F66" w:rsidRDefault="00532F66">
      <w:pPr>
        <w:rPr>
          <w:u w:val="none"/>
        </w:rPr>
      </w:pPr>
    </w:p>
    <w:p w14:paraId="1C84A8F2" w14:textId="7960EE0E" w:rsidR="00532F66" w:rsidRDefault="00532F66">
      <w:pPr>
        <w:rPr>
          <w:u w:val="none"/>
        </w:rPr>
      </w:pPr>
      <w:r>
        <w:rPr>
          <w:u w:val="none"/>
        </w:rPr>
        <w:t>The Board thought it important to inform our water users what has been done</w:t>
      </w:r>
      <w:r w:rsidR="00611CA2">
        <w:rPr>
          <w:u w:val="none"/>
        </w:rPr>
        <w:t xml:space="preserve"> over the past 10 years</w:t>
      </w:r>
      <w:r>
        <w:rPr>
          <w:u w:val="none"/>
        </w:rPr>
        <w:t xml:space="preserve"> to upgrade the system and where the monies have come from.</w:t>
      </w:r>
    </w:p>
    <w:p w14:paraId="25CCBEFC" w14:textId="77777777" w:rsidR="0018119D" w:rsidRDefault="0018119D">
      <w:pPr>
        <w:rPr>
          <w:u w:val="none"/>
        </w:rPr>
      </w:pPr>
    </w:p>
    <w:p w14:paraId="16CDF97B" w14:textId="73E12846" w:rsidR="00532F66" w:rsidRPr="0018119D" w:rsidRDefault="0018119D" w:rsidP="0018119D">
      <w:pPr>
        <w:pStyle w:val="ListParagraph"/>
        <w:numPr>
          <w:ilvl w:val="0"/>
          <w:numId w:val="1"/>
        </w:numPr>
        <w:rPr>
          <w:u w:val="none"/>
        </w:rPr>
      </w:pPr>
      <w:r>
        <w:rPr>
          <w:u w:val="none"/>
        </w:rPr>
        <w:t xml:space="preserve">In </w:t>
      </w:r>
      <w:r w:rsidRPr="00611CA2">
        <w:rPr>
          <w:b/>
          <w:bCs/>
          <w:u w:val="none"/>
        </w:rPr>
        <w:t>2015</w:t>
      </w:r>
      <w:r>
        <w:rPr>
          <w:u w:val="none"/>
        </w:rPr>
        <w:t>, a 60-foot length of silted-in distribution line was replaced and a clean out valve was added to the line.</w:t>
      </w:r>
      <w:r w:rsidR="005C6644">
        <w:rPr>
          <w:u w:val="none"/>
        </w:rPr>
        <w:t xml:space="preserve"> to prevent future blockage.</w:t>
      </w:r>
      <w:r>
        <w:rPr>
          <w:u w:val="none"/>
        </w:rPr>
        <w:t xml:space="preserve"> (Paid with SCMDWCA funds)</w:t>
      </w:r>
    </w:p>
    <w:p w14:paraId="5599BEF1" w14:textId="1C125C12" w:rsidR="00532F66" w:rsidRDefault="00532F66" w:rsidP="00532F66">
      <w:pPr>
        <w:pStyle w:val="ListParagraph"/>
        <w:numPr>
          <w:ilvl w:val="0"/>
          <w:numId w:val="1"/>
        </w:numPr>
        <w:rPr>
          <w:u w:val="none"/>
        </w:rPr>
      </w:pPr>
      <w:r>
        <w:rPr>
          <w:u w:val="none"/>
        </w:rPr>
        <w:t xml:space="preserve">In </w:t>
      </w:r>
      <w:r w:rsidRPr="00611CA2">
        <w:rPr>
          <w:b/>
          <w:bCs/>
          <w:u w:val="none"/>
        </w:rPr>
        <w:t>2018</w:t>
      </w:r>
      <w:r>
        <w:rPr>
          <w:u w:val="none"/>
        </w:rPr>
        <w:t xml:space="preserve"> the Water Bureau of the NM Environment Department </w:t>
      </w:r>
      <w:r w:rsidRPr="00054A80">
        <w:rPr>
          <w:i/>
          <w:iCs/>
          <w:u w:val="none"/>
        </w:rPr>
        <w:t xml:space="preserve">granted </w:t>
      </w:r>
      <w:r>
        <w:rPr>
          <w:u w:val="none"/>
        </w:rPr>
        <w:t xml:space="preserve">our Water System $50,000 to carry out an engineering study (Martin/Martin Engineering) for system improvements. Three phases were identified: a) Disinfection and Treatment, b) Improving Water Storage, and </w:t>
      </w:r>
      <w:r w:rsidR="000D10D2">
        <w:rPr>
          <w:u w:val="none"/>
        </w:rPr>
        <w:t>c) Improving transmission and distribution.</w:t>
      </w:r>
      <w:r w:rsidR="0018119D">
        <w:rPr>
          <w:u w:val="none"/>
        </w:rPr>
        <w:t xml:space="preserve"> (</w:t>
      </w:r>
      <w:r w:rsidR="003F289D">
        <w:rPr>
          <w:u w:val="none"/>
        </w:rPr>
        <w:t>Paid with a g</w:t>
      </w:r>
      <w:r w:rsidR="0018119D">
        <w:rPr>
          <w:u w:val="none"/>
        </w:rPr>
        <w:t>rant from NM</w:t>
      </w:r>
      <w:r w:rsidR="003F289D">
        <w:rPr>
          <w:u w:val="none"/>
        </w:rPr>
        <w:t xml:space="preserve"> </w:t>
      </w:r>
      <w:r w:rsidR="0018119D">
        <w:rPr>
          <w:u w:val="none"/>
        </w:rPr>
        <w:t>Env</w:t>
      </w:r>
      <w:r w:rsidR="005C6644">
        <w:rPr>
          <w:u w:val="none"/>
        </w:rPr>
        <w:t>.</w:t>
      </w:r>
      <w:r w:rsidR="003F289D">
        <w:rPr>
          <w:u w:val="none"/>
        </w:rPr>
        <w:t xml:space="preserve"> </w:t>
      </w:r>
      <w:r w:rsidR="0018119D">
        <w:rPr>
          <w:u w:val="none"/>
        </w:rPr>
        <w:t>Dept</w:t>
      </w:r>
      <w:r w:rsidR="005C6644">
        <w:rPr>
          <w:u w:val="none"/>
        </w:rPr>
        <w:t>.</w:t>
      </w:r>
      <w:r w:rsidR="0018119D">
        <w:rPr>
          <w:u w:val="none"/>
        </w:rPr>
        <w:t xml:space="preserve"> – 50K)</w:t>
      </w:r>
    </w:p>
    <w:p w14:paraId="644951D4" w14:textId="5FE34489" w:rsidR="000D10D2" w:rsidRDefault="000D10D2" w:rsidP="00532F66">
      <w:pPr>
        <w:pStyle w:val="ListParagraph"/>
        <w:numPr>
          <w:ilvl w:val="0"/>
          <w:numId w:val="1"/>
        </w:numPr>
        <w:rPr>
          <w:u w:val="none"/>
        </w:rPr>
      </w:pPr>
      <w:r>
        <w:rPr>
          <w:u w:val="none"/>
        </w:rPr>
        <w:t xml:space="preserve">Phase A was completed in </w:t>
      </w:r>
      <w:r w:rsidRPr="00611CA2">
        <w:rPr>
          <w:b/>
          <w:bCs/>
          <w:u w:val="none"/>
        </w:rPr>
        <w:t>2020</w:t>
      </w:r>
      <w:r>
        <w:rPr>
          <w:u w:val="none"/>
        </w:rPr>
        <w:t xml:space="preserve"> with a new treatment and disinfection vault at our storage site along with new bypass valves in the event of repairs needed on the tank and treatment vault. A new </w:t>
      </w:r>
      <w:r w:rsidR="0018119D">
        <w:rPr>
          <w:u w:val="none"/>
        </w:rPr>
        <w:t>frost-free</w:t>
      </w:r>
      <w:r>
        <w:rPr>
          <w:u w:val="none"/>
        </w:rPr>
        <w:t xml:space="preserve"> hydrant was installed to allow easier testing and monitoring of water quality.</w:t>
      </w:r>
      <w:r w:rsidR="0018119D">
        <w:rPr>
          <w:u w:val="none"/>
        </w:rPr>
        <w:t xml:space="preserve"> (Funded by NMDFA loan of 148K</w:t>
      </w:r>
      <w:r w:rsidR="005C6644">
        <w:rPr>
          <w:u w:val="none"/>
        </w:rPr>
        <w:t>,</w:t>
      </w:r>
      <w:r w:rsidR="0018119D">
        <w:rPr>
          <w:u w:val="none"/>
        </w:rPr>
        <w:t xml:space="preserve"> a 50K </w:t>
      </w:r>
      <w:r w:rsidR="003F289D">
        <w:rPr>
          <w:u w:val="none"/>
        </w:rPr>
        <w:t xml:space="preserve">NM </w:t>
      </w:r>
      <w:r w:rsidR="0018119D">
        <w:rPr>
          <w:u w:val="none"/>
        </w:rPr>
        <w:t>Capital Outlay grant</w:t>
      </w:r>
      <w:r w:rsidR="005C6644">
        <w:rPr>
          <w:u w:val="none"/>
        </w:rPr>
        <w:t xml:space="preserve"> and additional SCMDWCA funds</w:t>
      </w:r>
      <w:r w:rsidR="0018119D">
        <w:rPr>
          <w:u w:val="none"/>
        </w:rPr>
        <w:t>)</w:t>
      </w:r>
    </w:p>
    <w:p w14:paraId="2F8BD41C" w14:textId="16CC3286" w:rsidR="000D10D2" w:rsidRDefault="000D10D2" w:rsidP="00532F66">
      <w:pPr>
        <w:pStyle w:val="ListParagraph"/>
        <w:numPr>
          <w:ilvl w:val="0"/>
          <w:numId w:val="1"/>
        </w:numPr>
        <w:rPr>
          <w:u w:val="none"/>
        </w:rPr>
      </w:pPr>
      <w:r>
        <w:rPr>
          <w:u w:val="none"/>
        </w:rPr>
        <w:t>Phase B will be completed this summer</w:t>
      </w:r>
      <w:r w:rsidR="003F289D">
        <w:rPr>
          <w:u w:val="none"/>
        </w:rPr>
        <w:t xml:space="preserve"> (</w:t>
      </w:r>
      <w:r w:rsidR="003F289D" w:rsidRPr="00611CA2">
        <w:rPr>
          <w:b/>
          <w:bCs/>
          <w:u w:val="none"/>
        </w:rPr>
        <w:t>2026</w:t>
      </w:r>
      <w:r w:rsidR="003F289D">
        <w:rPr>
          <w:u w:val="none"/>
        </w:rPr>
        <w:t>)</w:t>
      </w:r>
      <w:r>
        <w:rPr>
          <w:u w:val="none"/>
        </w:rPr>
        <w:t xml:space="preserve"> with a newly refurbished water tank – both interior and exterior with lightening protection and new water level controls.</w:t>
      </w:r>
      <w:r w:rsidR="0018119D">
        <w:rPr>
          <w:u w:val="none"/>
        </w:rPr>
        <w:t xml:space="preserve"> (</w:t>
      </w:r>
      <w:r w:rsidR="003F289D">
        <w:rPr>
          <w:u w:val="none"/>
        </w:rPr>
        <w:t xml:space="preserve">To be paid with a </w:t>
      </w:r>
      <w:r w:rsidR="0018119D">
        <w:rPr>
          <w:u w:val="none"/>
        </w:rPr>
        <w:t xml:space="preserve">138K </w:t>
      </w:r>
      <w:r w:rsidR="003F289D">
        <w:rPr>
          <w:u w:val="none"/>
        </w:rPr>
        <w:t xml:space="preserve">NM </w:t>
      </w:r>
      <w:r w:rsidR="0018119D">
        <w:rPr>
          <w:u w:val="none"/>
        </w:rPr>
        <w:t>Capital Outlay grant)</w:t>
      </w:r>
    </w:p>
    <w:p w14:paraId="6BDC8CC3" w14:textId="34D24F13" w:rsidR="000D10D2" w:rsidRDefault="000D10D2" w:rsidP="00532F66">
      <w:pPr>
        <w:pStyle w:val="ListParagraph"/>
        <w:numPr>
          <w:ilvl w:val="0"/>
          <w:numId w:val="1"/>
        </w:numPr>
        <w:rPr>
          <w:u w:val="none"/>
        </w:rPr>
      </w:pPr>
      <w:r>
        <w:rPr>
          <w:u w:val="none"/>
        </w:rPr>
        <w:t>Phase C was implemented this past year (</w:t>
      </w:r>
      <w:r w:rsidRPr="00611CA2">
        <w:rPr>
          <w:b/>
          <w:bCs/>
          <w:u w:val="none"/>
        </w:rPr>
        <w:t>2025</w:t>
      </w:r>
      <w:r>
        <w:rPr>
          <w:u w:val="none"/>
        </w:rPr>
        <w:t>) with five new pressure relief valves, improvement of plumbing in the treatment vault, refurbishing the air relief valve along with replacement of old meter boxes and meters.</w:t>
      </w:r>
      <w:r w:rsidR="0018119D">
        <w:rPr>
          <w:u w:val="none"/>
        </w:rPr>
        <w:t xml:space="preserve"> (LOR Foundation grant – 30K</w:t>
      </w:r>
      <w:r w:rsidR="005C6644">
        <w:rPr>
          <w:u w:val="none"/>
        </w:rPr>
        <w:t xml:space="preserve"> and additional SCMDWCA funds</w:t>
      </w:r>
      <w:r w:rsidR="0018119D">
        <w:rPr>
          <w:u w:val="none"/>
        </w:rPr>
        <w:t>)</w:t>
      </w:r>
    </w:p>
    <w:p w14:paraId="13FB0D84" w14:textId="3FFD2A68" w:rsidR="00054A80" w:rsidRDefault="00054A80" w:rsidP="00532F66">
      <w:pPr>
        <w:pStyle w:val="ListParagraph"/>
        <w:numPr>
          <w:ilvl w:val="0"/>
          <w:numId w:val="1"/>
        </w:numPr>
        <w:rPr>
          <w:u w:val="none"/>
        </w:rPr>
      </w:pPr>
      <w:r>
        <w:rPr>
          <w:u w:val="none"/>
        </w:rPr>
        <w:t xml:space="preserve">Not in the engineering study but needed was a replacement of the infiltration gallery which captures water for our domestic system. It had not been replaced since 1986, and we were unable to control the silt in the system.  Spring of </w:t>
      </w:r>
      <w:r w:rsidRPr="00611CA2">
        <w:rPr>
          <w:b/>
          <w:bCs/>
          <w:u w:val="none"/>
        </w:rPr>
        <w:t>2024</w:t>
      </w:r>
      <w:r>
        <w:rPr>
          <w:u w:val="none"/>
        </w:rPr>
        <w:t>, the infiltration gallery was dug out and replaced with layers of graduated gravel.</w:t>
      </w:r>
      <w:r w:rsidR="0018119D">
        <w:rPr>
          <w:u w:val="none"/>
        </w:rPr>
        <w:t xml:space="preserve">  (A grant from the LOR foundation (30K) made this possible</w:t>
      </w:r>
      <w:r w:rsidR="005C6644">
        <w:rPr>
          <w:u w:val="none"/>
        </w:rPr>
        <w:t xml:space="preserve"> with additional SCMDWCA funds)</w:t>
      </w:r>
    </w:p>
    <w:p w14:paraId="36716A00" w14:textId="4F35E8B8" w:rsidR="0018119D" w:rsidRDefault="0018119D" w:rsidP="00532F66">
      <w:pPr>
        <w:pStyle w:val="ListParagraph"/>
        <w:numPr>
          <w:ilvl w:val="0"/>
          <w:numId w:val="1"/>
        </w:numPr>
        <w:rPr>
          <w:u w:val="none"/>
        </w:rPr>
      </w:pPr>
      <w:r>
        <w:rPr>
          <w:u w:val="none"/>
        </w:rPr>
        <w:t xml:space="preserve">In </w:t>
      </w:r>
      <w:r w:rsidRPr="00611CA2">
        <w:rPr>
          <w:b/>
          <w:bCs/>
          <w:u w:val="none"/>
        </w:rPr>
        <w:t>2025</w:t>
      </w:r>
      <w:r>
        <w:rPr>
          <w:u w:val="none"/>
        </w:rPr>
        <w:t>, two distribution line leaks were detected and repaired. (Paid with SCMDWCA funds)</w:t>
      </w:r>
    </w:p>
    <w:p w14:paraId="7BBFFE4A" w14:textId="722A6F60" w:rsidR="005C6644" w:rsidRDefault="005C6644" w:rsidP="005C6644">
      <w:pPr>
        <w:rPr>
          <w:u w:val="none"/>
        </w:rPr>
      </w:pPr>
    </w:p>
    <w:p w14:paraId="4C4996FA" w14:textId="31EDCDDA" w:rsidR="005C6644" w:rsidRDefault="005C6644" w:rsidP="005C6644">
      <w:pPr>
        <w:rPr>
          <w:u w:val="none"/>
        </w:rPr>
      </w:pPr>
      <w:r>
        <w:rPr>
          <w:u w:val="none"/>
        </w:rPr>
        <w:t xml:space="preserve">The water system is fortunate to have licensed Water </w:t>
      </w:r>
      <w:r w:rsidR="003F289D">
        <w:rPr>
          <w:u w:val="none"/>
        </w:rPr>
        <w:t>Technician,</w:t>
      </w:r>
      <w:r>
        <w:rPr>
          <w:u w:val="none"/>
        </w:rPr>
        <w:t xml:space="preserve"> Carey Smith, who takes care of the day-to-day technical maintenance of the system as well does the monthly testing for bacteria and e-coli (NM Red River Water Safety Lab). We are also grateful </w:t>
      </w:r>
      <w:r w:rsidR="00611CA2">
        <w:rPr>
          <w:u w:val="none"/>
        </w:rPr>
        <w:t>for</w:t>
      </w:r>
      <w:r>
        <w:rPr>
          <w:u w:val="none"/>
        </w:rPr>
        <w:t xml:space="preserve"> our meter readers, Ricardo and Manuel Medina, who do the monthly readings and identify </w:t>
      </w:r>
      <w:r w:rsidR="00611CA2">
        <w:rPr>
          <w:u w:val="none"/>
        </w:rPr>
        <w:t xml:space="preserve">any </w:t>
      </w:r>
      <w:r>
        <w:rPr>
          <w:u w:val="none"/>
        </w:rPr>
        <w:t xml:space="preserve">meter </w:t>
      </w:r>
      <w:r w:rsidR="00611CA2">
        <w:rPr>
          <w:u w:val="none"/>
        </w:rPr>
        <w:t>issues</w:t>
      </w:r>
      <w:r>
        <w:rPr>
          <w:u w:val="none"/>
        </w:rPr>
        <w:t>.</w:t>
      </w:r>
    </w:p>
    <w:p w14:paraId="68547740" w14:textId="77777777" w:rsidR="005C6644" w:rsidRDefault="005C6644" w:rsidP="005C6644">
      <w:pPr>
        <w:rPr>
          <w:u w:val="none"/>
        </w:rPr>
      </w:pPr>
    </w:p>
    <w:p w14:paraId="5712958D" w14:textId="5950E4FC" w:rsidR="005C6644" w:rsidRDefault="005C6644" w:rsidP="005C6644">
      <w:pPr>
        <w:rPr>
          <w:u w:val="none"/>
        </w:rPr>
      </w:pPr>
      <w:r>
        <w:rPr>
          <w:u w:val="none"/>
        </w:rPr>
        <w:t xml:space="preserve">The State of NM </w:t>
      </w:r>
      <w:r w:rsidR="003F289D">
        <w:rPr>
          <w:u w:val="none"/>
        </w:rPr>
        <w:t xml:space="preserve">Environmental Department </w:t>
      </w:r>
      <w:r>
        <w:rPr>
          <w:u w:val="none"/>
        </w:rPr>
        <w:t>does a variety of yearly checks on our water quality</w:t>
      </w:r>
      <w:r w:rsidR="003F289D">
        <w:rPr>
          <w:u w:val="none"/>
        </w:rPr>
        <w:t>.</w:t>
      </w:r>
    </w:p>
    <w:p w14:paraId="395A5D6F" w14:textId="5CE94303" w:rsidR="005C6644" w:rsidRDefault="005C6644" w:rsidP="005C6644">
      <w:pPr>
        <w:pStyle w:val="ListParagraph"/>
        <w:numPr>
          <w:ilvl w:val="0"/>
          <w:numId w:val="1"/>
        </w:numPr>
        <w:rPr>
          <w:u w:val="none"/>
        </w:rPr>
      </w:pPr>
      <w:r>
        <w:rPr>
          <w:u w:val="none"/>
        </w:rPr>
        <w:t>Chlorine by-products</w:t>
      </w:r>
    </w:p>
    <w:p w14:paraId="12D7C5DF" w14:textId="0ABE9F9A" w:rsidR="005C6644" w:rsidRDefault="004D6277" w:rsidP="005C6644">
      <w:pPr>
        <w:pStyle w:val="ListParagraph"/>
        <w:numPr>
          <w:ilvl w:val="0"/>
          <w:numId w:val="1"/>
        </w:numPr>
        <w:rPr>
          <w:u w:val="none"/>
        </w:rPr>
      </w:pPr>
      <w:r>
        <w:rPr>
          <w:u w:val="none"/>
        </w:rPr>
        <w:t>Lead and Copper</w:t>
      </w:r>
    </w:p>
    <w:p w14:paraId="139178F3" w14:textId="6B877E5E" w:rsidR="004D6277" w:rsidRDefault="004D6277" w:rsidP="005C6644">
      <w:pPr>
        <w:pStyle w:val="ListParagraph"/>
        <w:numPr>
          <w:ilvl w:val="0"/>
          <w:numId w:val="1"/>
        </w:numPr>
        <w:rPr>
          <w:u w:val="none"/>
        </w:rPr>
      </w:pPr>
      <w:r>
        <w:rPr>
          <w:u w:val="none"/>
        </w:rPr>
        <w:t>Nitrates and Nitrites</w:t>
      </w:r>
    </w:p>
    <w:p w14:paraId="70E7F714" w14:textId="1A0F19AF" w:rsidR="004D6277" w:rsidRDefault="004D6277" w:rsidP="005C6644">
      <w:pPr>
        <w:pStyle w:val="ListParagraph"/>
        <w:numPr>
          <w:ilvl w:val="0"/>
          <w:numId w:val="1"/>
        </w:numPr>
        <w:rPr>
          <w:u w:val="none"/>
        </w:rPr>
      </w:pPr>
      <w:r>
        <w:rPr>
          <w:u w:val="none"/>
        </w:rPr>
        <w:t>A full variety of mineral concentrations as well as micro-plastics.</w:t>
      </w:r>
      <w:r w:rsidR="003F289D">
        <w:rPr>
          <w:u w:val="none"/>
        </w:rPr>
        <w:t xml:space="preserve"> (see </w:t>
      </w:r>
      <w:r w:rsidR="00611CA2">
        <w:rPr>
          <w:u w:val="none"/>
        </w:rPr>
        <w:t xml:space="preserve">website </w:t>
      </w:r>
      <w:r w:rsidR="00611CA2" w:rsidRPr="00611CA2">
        <w:rPr>
          <w:i/>
          <w:iCs/>
          <w:u w:val="none"/>
        </w:rPr>
        <w:t>scmdwca.com</w:t>
      </w:r>
      <w:r w:rsidR="003F289D">
        <w:rPr>
          <w:u w:val="none"/>
        </w:rPr>
        <w:t>)</w:t>
      </w:r>
    </w:p>
    <w:p w14:paraId="458F8D95" w14:textId="538CB66E" w:rsidR="004D6277" w:rsidRDefault="004D6277" w:rsidP="004D6277">
      <w:pPr>
        <w:rPr>
          <w:u w:val="none"/>
        </w:rPr>
      </w:pPr>
    </w:p>
    <w:p w14:paraId="16AEC11C" w14:textId="0F3BF5BC" w:rsidR="004D6277" w:rsidRDefault="004D6277" w:rsidP="004D6277">
      <w:pPr>
        <w:rPr>
          <w:u w:val="none"/>
        </w:rPr>
      </w:pPr>
      <w:r>
        <w:rPr>
          <w:u w:val="none"/>
        </w:rPr>
        <w:t xml:space="preserve">Yearly, a </w:t>
      </w:r>
      <w:r w:rsidRPr="00611CA2">
        <w:rPr>
          <w:b/>
          <w:bCs/>
          <w:u w:val="none"/>
        </w:rPr>
        <w:t xml:space="preserve">Consumer Confidence Report </w:t>
      </w:r>
      <w:r>
        <w:rPr>
          <w:u w:val="none"/>
        </w:rPr>
        <w:t xml:space="preserve">is posted on our </w:t>
      </w:r>
      <w:r w:rsidR="003F289D">
        <w:rPr>
          <w:u w:val="none"/>
        </w:rPr>
        <w:t>website</w:t>
      </w:r>
      <w:r>
        <w:rPr>
          <w:u w:val="none"/>
        </w:rPr>
        <w:t xml:space="preserve"> and at the SC Post Office.</w:t>
      </w:r>
    </w:p>
    <w:p w14:paraId="5073DFD8" w14:textId="39C4110E" w:rsidR="004D6277" w:rsidRDefault="004D6277" w:rsidP="004D6277">
      <w:pPr>
        <w:rPr>
          <w:u w:val="none"/>
        </w:rPr>
      </w:pPr>
      <w:r>
        <w:rPr>
          <w:u w:val="none"/>
        </w:rPr>
        <w:t xml:space="preserve">This report identifies the results of </w:t>
      </w:r>
      <w:r w:rsidR="003F289D">
        <w:rPr>
          <w:u w:val="none"/>
        </w:rPr>
        <w:t xml:space="preserve">previous year </w:t>
      </w:r>
      <w:r>
        <w:rPr>
          <w:u w:val="none"/>
        </w:rPr>
        <w:t>water tests as well as any issues with our water system.</w:t>
      </w:r>
    </w:p>
    <w:p w14:paraId="24B8F081" w14:textId="77777777" w:rsidR="007716FC" w:rsidRDefault="007716FC">
      <w:pPr>
        <w:rPr>
          <w:u w:val="none"/>
        </w:rPr>
      </w:pPr>
    </w:p>
    <w:p w14:paraId="6495D314" w14:textId="482E97B3" w:rsidR="009D1310" w:rsidRDefault="004D6277">
      <w:pPr>
        <w:rPr>
          <w:u w:val="none"/>
        </w:rPr>
      </w:pPr>
      <w:r>
        <w:rPr>
          <w:u w:val="none"/>
        </w:rPr>
        <w:t xml:space="preserve">Your Water Board meets regularly to provide for and anticipate improvements to our water system.  Our job is to provide safe and secure water to our </w:t>
      </w:r>
      <w:r w:rsidR="003F289D">
        <w:rPr>
          <w:u w:val="none"/>
        </w:rPr>
        <w:t>membership,</w:t>
      </w:r>
      <w:r>
        <w:rPr>
          <w:u w:val="none"/>
        </w:rPr>
        <w:t xml:space="preserve"> and we take this responsibility seriously.</w:t>
      </w:r>
    </w:p>
    <w:p w14:paraId="7BC9541F" w14:textId="77777777" w:rsidR="004D6277" w:rsidRDefault="004D6277">
      <w:pPr>
        <w:rPr>
          <w:u w:val="none"/>
        </w:rPr>
      </w:pPr>
    </w:p>
    <w:p w14:paraId="0DFA391E" w14:textId="7913E4A0" w:rsidR="004D6277" w:rsidRDefault="004D6277">
      <w:pPr>
        <w:rPr>
          <w:u w:val="none"/>
        </w:rPr>
      </w:pPr>
      <w:r>
        <w:rPr>
          <w:u w:val="none"/>
        </w:rPr>
        <w:t>Fabi Romero – President</w:t>
      </w:r>
    </w:p>
    <w:p w14:paraId="4ECD32C0" w14:textId="0F7D7233" w:rsidR="004D6277" w:rsidRDefault="004D6277">
      <w:pPr>
        <w:rPr>
          <w:u w:val="none"/>
        </w:rPr>
      </w:pPr>
      <w:r>
        <w:rPr>
          <w:u w:val="none"/>
        </w:rPr>
        <w:t>Doug Kaufman – Vice-President</w:t>
      </w:r>
    </w:p>
    <w:p w14:paraId="4B576FF7" w14:textId="51C60C2F" w:rsidR="004D6277" w:rsidRDefault="004D6277">
      <w:pPr>
        <w:rPr>
          <w:u w:val="none"/>
        </w:rPr>
      </w:pPr>
      <w:r>
        <w:rPr>
          <w:u w:val="none"/>
        </w:rPr>
        <w:t>Theresa Mitchell – Secretary – Treasurer</w:t>
      </w:r>
    </w:p>
    <w:p w14:paraId="66A3082F" w14:textId="67EAB360" w:rsidR="004D6277" w:rsidRDefault="004D6277">
      <w:pPr>
        <w:rPr>
          <w:u w:val="none"/>
        </w:rPr>
      </w:pPr>
      <w:r>
        <w:rPr>
          <w:u w:val="none"/>
        </w:rPr>
        <w:t>Carey Smith – Member and Water Technician</w:t>
      </w:r>
    </w:p>
    <w:p w14:paraId="6A540A49" w14:textId="09002A9F" w:rsidR="004D6277" w:rsidRDefault="004D6277">
      <w:pPr>
        <w:rPr>
          <w:u w:val="none"/>
        </w:rPr>
      </w:pPr>
      <w:r>
        <w:rPr>
          <w:u w:val="none"/>
        </w:rPr>
        <w:t>Rick Medina – Member and Meter Reader</w:t>
      </w:r>
    </w:p>
    <w:p w14:paraId="6AC9EC58" w14:textId="35D803DE" w:rsidR="004D6277" w:rsidRPr="00380943" w:rsidRDefault="004D6277">
      <w:pPr>
        <w:rPr>
          <w:u w:val="none"/>
        </w:rPr>
      </w:pPr>
      <w:r>
        <w:rPr>
          <w:u w:val="none"/>
        </w:rPr>
        <w:t xml:space="preserve">Jim Gilroy – Member and Water Operator </w:t>
      </w:r>
    </w:p>
    <w:sectPr w:rsidR="004D6277" w:rsidRPr="00380943" w:rsidSect="007716F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Body)">
    <w:altName w:val="Arial"/>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D4095"/>
    <w:multiLevelType w:val="hybridMultilevel"/>
    <w:tmpl w:val="C6101022"/>
    <w:lvl w:ilvl="0" w:tplc="BB70603E">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977519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0943"/>
    <w:rsid w:val="00054A80"/>
    <w:rsid w:val="000D10D2"/>
    <w:rsid w:val="001230BD"/>
    <w:rsid w:val="0012704A"/>
    <w:rsid w:val="0018119D"/>
    <w:rsid w:val="001E6472"/>
    <w:rsid w:val="00223B5F"/>
    <w:rsid w:val="0031664D"/>
    <w:rsid w:val="00324168"/>
    <w:rsid w:val="00344B8C"/>
    <w:rsid w:val="00345879"/>
    <w:rsid w:val="00380943"/>
    <w:rsid w:val="003F289D"/>
    <w:rsid w:val="004316F4"/>
    <w:rsid w:val="004712A1"/>
    <w:rsid w:val="004B452E"/>
    <w:rsid w:val="004D6277"/>
    <w:rsid w:val="004E46C4"/>
    <w:rsid w:val="004F676E"/>
    <w:rsid w:val="00503306"/>
    <w:rsid w:val="00532F66"/>
    <w:rsid w:val="0057225E"/>
    <w:rsid w:val="00597A8D"/>
    <w:rsid w:val="005C6644"/>
    <w:rsid w:val="00611CA2"/>
    <w:rsid w:val="0061315C"/>
    <w:rsid w:val="006E1E32"/>
    <w:rsid w:val="007716FC"/>
    <w:rsid w:val="007E360F"/>
    <w:rsid w:val="007F3B20"/>
    <w:rsid w:val="007F3B97"/>
    <w:rsid w:val="008A151F"/>
    <w:rsid w:val="00931524"/>
    <w:rsid w:val="00990BD9"/>
    <w:rsid w:val="009D1310"/>
    <w:rsid w:val="00A004A5"/>
    <w:rsid w:val="00A763D1"/>
    <w:rsid w:val="00AF00F9"/>
    <w:rsid w:val="00B50F20"/>
    <w:rsid w:val="00B97B2A"/>
    <w:rsid w:val="00EE16FD"/>
    <w:rsid w:val="00F64CAA"/>
    <w:rsid w:val="00F967FC"/>
    <w:rsid w:val="00FB1A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60E7C"/>
  <w15:chartTrackingRefBased/>
  <w15:docId w15:val="{8D56EB74-5A82-1E4B-89B5-8AC037F9D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Arial (Body)"/>
        <w:kern w:val="2"/>
        <w:sz w:val="24"/>
        <w:szCs w:val="24"/>
        <w:u w:val="words"/>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3B5F"/>
  </w:style>
  <w:style w:type="paragraph" w:styleId="Heading1">
    <w:name w:val="heading 1"/>
    <w:basedOn w:val="Normal"/>
    <w:next w:val="Normal"/>
    <w:link w:val="Heading1Char"/>
    <w:uiPriority w:val="9"/>
    <w:qFormat/>
    <w:rsid w:val="003809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09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094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094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80943"/>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80943"/>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80943"/>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80943"/>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80943"/>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3B5F"/>
    <w:pPr>
      <w:ind w:left="720"/>
      <w:contextualSpacing/>
    </w:pPr>
  </w:style>
  <w:style w:type="character" w:customStyle="1" w:styleId="Heading1Char">
    <w:name w:val="Heading 1 Char"/>
    <w:basedOn w:val="DefaultParagraphFont"/>
    <w:link w:val="Heading1"/>
    <w:uiPriority w:val="9"/>
    <w:rsid w:val="003809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09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0943"/>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0943"/>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80943"/>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8094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8094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8094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8094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8094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09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0943"/>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094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8094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80943"/>
    <w:rPr>
      <w:i/>
      <w:iCs/>
      <w:color w:val="404040" w:themeColor="text1" w:themeTint="BF"/>
    </w:rPr>
  </w:style>
  <w:style w:type="character" w:styleId="IntenseEmphasis">
    <w:name w:val="Intense Emphasis"/>
    <w:basedOn w:val="DefaultParagraphFont"/>
    <w:uiPriority w:val="21"/>
    <w:qFormat/>
    <w:rsid w:val="00380943"/>
    <w:rPr>
      <w:i/>
      <w:iCs/>
      <w:color w:val="0F4761" w:themeColor="accent1" w:themeShade="BF"/>
    </w:rPr>
  </w:style>
  <w:style w:type="paragraph" w:styleId="IntenseQuote">
    <w:name w:val="Intense Quote"/>
    <w:basedOn w:val="Normal"/>
    <w:next w:val="Normal"/>
    <w:link w:val="IntenseQuoteChar"/>
    <w:uiPriority w:val="30"/>
    <w:qFormat/>
    <w:rsid w:val="003809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0943"/>
    <w:rPr>
      <w:i/>
      <w:iCs/>
      <w:color w:val="0F4761" w:themeColor="accent1" w:themeShade="BF"/>
    </w:rPr>
  </w:style>
  <w:style w:type="character" w:styleId="IntenseReference">
    <w:name w:val="Intense Reference"/>
    <w:basedOn w:val="DefaultParagraphFont"/>
    <w:uiPriority w:val="32"/>
    <w:qFormat/>
    <w:rsid w:val="00380943"/>
    <w:rPr>
      <w:b/>
      <w:bCs/>
      <w:smallCaps/>
      <w:color w:val="0F4761" w:themeColor="accent1" w:themeShade="BF"/>
      <w:spacing w:val="5"/>
    </w:rPr>
  </w:style>
  <w:style w:type="table" w:styleId="TableGrid">
    <w:name w:val="Table Grid"/>
    <w:basedOn w:val="TableNormal"/>
    <w:uiPriority w:val="39"/>
    <w:rsid w:val="007716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706</Words>
  <Characters>4027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Gilroy</dc:creator>
  <cp:keywords/>
  <dc:description/>
  <cp:lastModifiedBy>James Gilroy</cp:lastModifiedBy>
  <cp:revision>2</cp:revision>
  <cp:lastPrinted>2026-03-19T17:55:00Z</cp:lastPrinted>
  <dcterms:created xsi:type="dcterms:W3CDTF">2026-03-19T18:34:00Z</dcterms:created>
  <dcterms:modified xsi:type="dcterms:W3CDTF">2026-03-19T18:34:00Z</dcterms:modified>
</cp:coreProperties>
</file>